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A" w:rsidRDefault="00421A5A" w:rsidP="002256E2">
      <w:pPr>
        <w:pBdr>
          <w:bottom w:val="single" w:sz="4" w:space="1" w:color="auto"/>
        </w:pBdr>
        <w:rPr>
          <w:rFonts w:ascii="Arial" w:hAnsi="Arial" w:cs="Arial"/>
          <w:b/>
          <w:bCs/>
        </w:rPr>
      </w:pPr>
      <w:r>
        <w:rPr>
          <w:rFonts w:ascii="Arial" w:hAnsi="Arial" w:cs="Arial"/>
          <w:b/>
          <w:bCs/>
        </w:rPr>
        <w:t>Bestyrelsesmøde</w:t>
      </w:r>
    </w:p>
    <w:p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rsidR="00421A5A" w:rsidRPr="00990C59" w:rsidRDefault="00990C59" w:rsidP="00CC0B21">
            <w:pPr>
              <w:rPr>
                <w:rFonts w:ascii="Helvetica" w:hAnsi="Helvetica" w:cs="Helvetica"/>
                <w:sz w:val="20"/>
                <w:szCs w:val="20"/>
              </w:rPr>
            </w:pPr>
            <w:r w:rsidRPr="00990C59">
              <w:rPr>
                <w:rFonts w:ascii="Helvetica" w:hAnsi="Helvetica" w:cs="Helvetica"/>
                <w:sz w:val="20"/>
                <w:szCs w:val="20"/>
              </w:rPr>
              <w:t>Bestyrelsesmøde den 20.3 2010</w:t>
            </w:r>
          </w:p>
        </w:tc>
      </w:tr>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rsidR="00421A5A" w:rsidRPr="00C83181" w:rsidRDefault="00990C59" w:rsidP="00EC1954">
            <w:pPr>
              <w:rPr>
                <w:rFonts w:ascii="Arial" w:hAnsi="Arial" w:cs="Arial"/>
                <w:sz w:val="20"/>
                <w:szCs w:val="20"/>
              </w:rPr>
            </w:pPr>
            <w:r w:rsidRPr="00990C59">
              <w:rPr>
                <w:rFonts w:ascii="Helvetica" w:hAnsi="Helvetica" w:cs="Helvetica"/>
                <w:sz w:val="20"/>
                <w:szCs w:val="20"/>
              </w:rPr>
              <w:t>Gitte</w:t>
            </w:r>
            <w:r w:rsidR="0042000C">
              <w:rPr>
                <w:rFonts w:ascii="Arial" w:hAnsi="Arial" w:cs="Arial"/>
                <w:sz w:val="20"/>
                <w:szCs w:val="20"/>
              </w:rPr>
              <w:t xml:space="preserve"> / referat</w:t>
            </w:r>
          </w:p>
        </w:tc>
      </w:tr>
      <w:tr w:rsidR="00421A5A" w:rsidRPr="00EE4463"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rsidR="00421A5A" w:rsidRPr="00B2211B" w:rsidRDefault="00990C59" w:rsidP="00EC1954">
            <w:pPr>
              <w:rPr>
                <w:rFonts w:ascii="Arial" w:hAnsi="Arial" w:cs="Arial"/>
                <w:sz w:val="20"/>
                <w:szCs w:val="20"/>
              </w:rPr>
            </w:pPr>
            <w:r w:rsidRPr="00990C59">
              <w:rPr>
                <w:rFonts w:ascii="Helvetica" w:hAnsi="Helvetica" w:cs="Helvetica"/>
                <w:sz w:val="20"/>
                <w:szCs w:val="20"/>
              </w:rPr>
              <w:t>Peter, Steen, Gitte</w:t>
            </w:r>
          </w:p>
        </w:tc>
      </w:tr>
      <w:tr w:rsidR="008A2D37" w:rsidRPr="00EE4463" w:rsidTr="008A2D37">
        <w:tc>
          <w:tcPr>
            <w:tcW w:w="1428" w:type="dxa"/>
          </w:tcPr>
          <w:p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rsidR="008A2D37" w:rsidRPr="00B2211B" w:rsidRDefault="008A2D37" w:rsidP="00EC1954">
            <w:pPr>
              <w:rPr>
                <w:rFonts w:ascii="Arial" w:hAnsi="Arial" w:cs="Arial"/>
                <w:sz w:val="20"/>
                <w:szCs w:val="20"/>
              </w:rPr>
            </w:pPr>
          </w:p>
        </w:tc>
      </w:tr>
    </w:tbl>
    <w:p w:rsidR="00421A5A" w:rsidRPr="00EE4463" w:rsidRDefault="00421A5A" w:rsidP="002256E2">
      <w:pPr>
        <w:pBdr>
          <w:bottom w:val="single" w:sz="4" w:space="1" w:color="auto"/>
        </w:pBdr>
        <w:rPr>
          <w:rFonts w:ascii="Arial" w:hAnsi="Arial" w:cs="Arial"/>
          <w:b/>
          <w:bCs/>
        </w:rPr>
      </w:pPr>
    </w:p>
    <w:p w:rsidR="00421A5A" w:rsidRPr="00E66624" w:rsidRDefault="00421A5A" w:rsidP="00E14930">
      <w:pPr>
        <w:rPr>
          <w:rFonts w:ascii="Helvetica" w:hAnsi="Helvetica" w:cs="Helvetica"/>
        </w:rPr>
      </w:pPr>
    </w:p>
    <w:p w:rsidR="00421A5A" w:rsidRPr="0072038C" w:rsidRDefault="00421A5A" w:rsidP="00E14930">
      <w:pPr>
        <w:rPr>
          <w:rFonts w:ascii="Arial" w:hAnsi="Arial" w:cs="Arial"/>
          <w:b/>
          <w:bCs/>
          <w:u w:val="single"/>
        </w:rPr>
      </w:pPr>
      <w:r w:rsidRPr="0072038C">
        <w:rPr>
          <w:rFonts w:ascii="Arial" w:hAnsi="Arial" w:cs="Arial"/>
          <w:b/>
          <w:bCs/>
          <w:u w:val="single"/>
        </w:rPr>
        <w:t>Dagsorden:</w:t>
      </w:r>
    </w:p>
    <w:p w:rsidR="00421A5A" w:rsidRDefault="00421A5A" w:rsidP="00990C59">
      <w:pPr>
        <w:rPr>
          <w:rFonts w:ascii="Arial" w:hAnsi="Arial" w:cs="Arial"/>
        </w:rPr>
      </w:pPr>
    </w:p>
    <w:p w:rsidR="00990C59" w:rsidRPr="00990C59" w:rsidRDefault="00990C59" w:rsidP="00990C59">
      <w:pPr>
        <w:rPr>
          <w:rFonts w:ascii="Helvetica" w:hAnsi="Helvetica" w:cs="Helvetica"/>
          <w:sz w:val="20"/>
          <w:szCs w:val="20"/>
        </w:rPr>
      </w:pPr>
      <w:bookmarkStart w:id="0" w:name="_GoBack"/>
      <w:bookmarkEnd w:id="0"/>
      <w:r w:rsidRPr="00990C59">
        <w:rPr>
          <w:rFonts w:ascii="Helvetica" w:hAnsi="Helvetica" w:cs="Helvetica"/>
          <w:sz w:val="20"/>
          <w:szCs w:val="20"/>
        </w:rPr>
        <w:t>Ordstyrer: Peter</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Dagsorden:</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1.    siden</w:t>
      </w:r>
      <w:proofErr w:type="gramEnd"/>
      <w:r w:rsidRPr="00990C59">
        <w:rPr>
          <w:rFonts w:ascii="Helvetica" w:hAnsi="Helvetica" w:cs="Helvetica"/>
          <w:sz w:val="20"/>
          <w:szCs w:val="20"/>
        </w:rPr>
        <w:t xml:space="preserve"> sidst</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2.    salg</w:t>
      </w:r>
      <w:proofErr w:type="gramEnd"/>
      <w:r w:rsidRPr="00990C59">
        <w:rPr>
          <w:rFonts w:ascii="Helvetica" w:hAnsi="Helvetica" w:cs="Helvetica"/>
          <w:sz w:val="20"/>
          <w:szCs w:val="20"/>
        </w:rPr>
        <w:t xml:space="preserve"> af nr. 26 og </w:t>
      </w:r>
      <w:proofErr w:type="spellStart"/>
      <w:r w:rsidRPr="00990C59">
        <w:rPr>
          <w:rFonts w:ascii="Helvetica" w:hAnsi="Helvetica" w:cs="Helvetica"/>
          <w:sz w:val="20"/>
          <w:szCs w:val="20"/>
        </w:rPr>
        <w:t>nr</w:t>
      </w:r>
      <w:proofErr w:type="spellEnd"/>
      <w:r w:rsidRPr="00990C59">
        <w:rPr>
          <w:rFonts w:ascii="Helvetica" w:hAnsi="Helvetica" w:cs="Helvetica"/>
          <w:sz w:val="20"/>
          <w:szCs w:val="20"/>
        </w:rPr>
        <w:t xml:space="preserve"> 14, status</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3.    ejendomsvurdering</w:t>
      </w:r>
      <w:proofErr w:type="gramEnd"/>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4.    økonomi</w:t>
      </w:r>
      <w:proofErr w:type="gramEnd"/>
      <w:r w:rsidRPr="00990C59">
        <w:rPr>
          <w:rFonts w:ascii="Helvetica" w:hAnsi="Helvetica" w:cs="Helvetica"/>
          <w:sz w:val="20"/>
          <w:szCs w:val="20"/>
        </w:rPr>
        <w:t>, status</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5.    venteliste</w:t>
      </w:r>
      <w:proofErr w:type="gramEnd"/>
      <w:r w:rsidRPr="00990C59">
        <w:rPr>
          <w:rFonts w:ascii="Helvetica" w:hAnsi="Helvetica" w:cs="Helvetica"/>
          <w:sz w:val="20"/>
          <w:szCs w:val="20"/>
        </w:rPr>
        <w:t>, intern</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6.    generalforsamling</w:t>
      </w:r>
      <w:proofErr w:type="gramEnd"/>
      <w:r w:rsidRPr="00990C59">
        <w:rPr>
          <w:rFonts w:ascii="Helvetica" w:hAnsi="Helvetica" w:cs="Helvetica"/>
          <w:sz w:val="20"/>
          <w:szCs w:val="20"/>
        </w:rPr>
        <w:t>, grundejerforening</w:t>
      </w:r>
    </w:p>
    <w:p w:rsidR="00990C59" w:rsidRPr="00990C59" w:rsidRDefault="00990C59" w:rsidP="00990C59">
      <w:pPr>
        <w:rPr>
          <w:rFonts w:ascii="Helvetica" w:hAnsi="Helvetica" w:cs="Helvetica"/>
          <w:sz w:val="20"/>
          <w:szCs w:val="20"/>
        </w:rPr>
      </w:pPr>
      <w:proofErr w:type="gramStart"/>
      <w:r w:rsidRPr="00990C59">
        <w:rPr>
          <w:rFonts w:ascii="Helvetica" w:hAnsi="Helvetica" w:cs="Helvetica"/>
          <w:sz w:val="20"/>
          <w:szCs w:val="20"/>
        </w:rPr>
        <w:t>7.    opsamling</w:t>
      </w:r>
      <w:proofErr w:type="gramEnd"/>
      <w:r w:rsidRPr="00990C59">
        <w:rPr>
          <w:rFonts w:ascii="Helvetica" w:hAnsi="Helvetica" w:cs="Helvetica"/>
          <w:sz w:val="20"/>
          <w:szCs w:val="20"/>
        </w:rPr>
        <w:t xml:space="preserve"> på fællesmøde hos Jens og Sanne</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xml:space="preserve">Ad 1. Tine og Anna arrangerer arbejdsdag i april, de går en runde og sørger for at </w:t>
      </w:r>
      <w:proofErr w:type="spellStart"/>
      <w:r w:rsidRPr="00990C59">
        <w:rPr>
          <w:rFonts w:ascii="Helvetica" w:hAnsi="Helvetica" w:cs="Helvetica"/>
          <w:sz w:val="20"/>
          <w:szCs w:val="20"/>
        </w:rPr>
        <w:t>sjanse</w:t>
      </w:r>
      <w:proofErr w:type="spellEnd"/>
      <w:r w:rsidRPr="00990C59">
        <w:rPr>
          <w:rFonts w:ascii="Helvetica" w:hAnsi="Helvetica" w:cs="Helvetica"/>
          <w:sz w:val="20"/>
          <w:szCs w:val="20"/>
        </w:rPr>
        <w:t>-listen for sommerens arbejde bliver ført up to date. 2. arbejdsdag var oprindeligplanlagt til 31. august, men det er samme dag som sommerfesten. Derfor falder eftersommerens arbejdsdag den 7. september.</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VVS-arbejdet med zinkinddækningerne er ikke afsluttet endnu, Steen følger op på sagen. Der er meldinger om at det røgfarvede glas på facaderne vipper ud. Peter kontakter Carsten for at finde ud af, hvem vi skal snakke med desangående.</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Ad 2. Nr. 26 er solgt, der er høstet vigtige erfaringer omkring køb og salg. Peter, Steen og jens har lavet en tjekliste, som kan bruges ved fremtidige salg. I nr. 14 er en besigtigelse på vej – endnu er der ikke dukket interesserede købere op.</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xml:space="preserve">Ad 3 ejendomsvurderingen er </w:t>
      </w:r>
      <w:proofErr w:type="spellStart"/>
      <w:r w:rsidRPr="00990C59">
        <w:rPr>
          <w:rFonts w:ascii="Helvetica" w:hAnsi="Helvetica" w:cs="Helvetica"/>
          <w:sz w:val="20"/>
          <w:szCs w:val="20"/>
        </w:rPr>
        <w:t>ca</w:t>
      </w:r>
      <w:proofErr w:type="spellEnd"/>
      <w:r w:rsidRPr="00990C59">
        <w:rPr>
          <w:rFonts w:ascii="Helvetica" w:hAnsi="Helvetica" w:cs="Helvetica"/>
          <w:sz w:val="20"/>
          <w:szCs w:val="20"/>
        </w:rPr>
        <w:t xml:space="preserve"> ½ million højere end sidste år, dette tages til efterretning.</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xml:space="preserve">Ad 4. Økonomien går planmæssigt, alt hænger sammen. Nordea har henvendt sig, de vil gerne give et tilbud på konstruktiv omlægning af lån. Udgangspunktet er at fastholde huslejeniveauet, men at skrue tilbuddet sammen, så vi så småt begynder </w:t>
      </w:r>
      <w:proofErr w:type="gramStart"/>
      <w:r w:rsidRPr="00990C59">
        <w:rPr>
          <w:rFonts w:ascii="Helvetica" w:hAnsi="Helvetica" w:cs="Helvetica"/>
          <w:sz w:val="20"/>
          <w:szCs w:val="20"/>
        </w:rPr>
        <w:t>af afdrage</w:t>
      </w:r>
      <w:proofErr w:type="gramEnd"/>
      <w:r w:rsidRPr="00990C59">
        <w:rPr>
          <w:rFonts w:ascii="Helvetica" w:hAnsi="Helvetica" w:cs="Helvetica"/>
          <w:sz w:val="20"/>
          <w:szCs w:val="20"/>
        </w:rPr>
        <w:t xml:space="preserve"> på vores gæld. Der skal i den forbindelse laves en ejendomsvurdering. Vi afventer Nordeas tilbud, men er klar over at vi på sigt skal indhente andre tilbud, så der er et godt sammenligningsgrundlag.</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Ad 5. Vær opmærksom på, at vi har en intern venteliste. Hvis man ønsker at skifte fra stor bolig til lille bolig – eller omvendt – så skriv jer på listen. Her gælder først til mølle…</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xml:space="preserve">Ad 6. Grundejerforeningen holder generalforsamling den 8. april kl. 19 i forsamlingshuset. Der er masser af rullepølsemadder, aftenens hotte emne er formentlig vintervedligehold af </w:t>
      </w:r>
      <w:proofErr w:type="spellStart"/>
      <w:r w:rsidRPr="00990C59">
        <w:rPr>
          <w:rFonts w:ascii="Helvetica" w:hAnsi="Helvetica" w:cs="Helvetica"/>
          <w:sz w:val="20"/>
          <w:szCs w:val="20"/>
        </w:rPr>
        <w:t>Østergårdstoften</w:t>
      </w:r>
      <w:proofErr w:type="spellEnd"/>
      <w:r w:rsidRPr="00990C59">
        <w:rPr>
          <w:rFonts w:ascii="Helvetica" w:hAnsi="Helvetica" w:cs="Helvetica"/>
          <w:sz w:val="20"/>
          <w:szCs w:val="20"/>
        </w:rPr>
        <w:t>, Peter har en dagsorden.</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Ad 7. Dejligt med stort fremmøde til fællesmødet, god tone, hyggeligt, uden konkrete beslutninger. Mht. overdækninger og forandringer af udendørs arealer vil vi spørge andre andelsforeninger og ABF for at få indblik i, hvordan man gør, når medlemmerne ønsker at opføre nyt.</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 </w:t>
      </w:r>
    </w:p>
    <w:p w:rsidR="00990C59" w:rsidRPr="00990C59" w:rsidRDefault="00990C59" w:rsidP="00990C59">
      <w:pPr>
        <w:rPr>
          <w:rFonts w:ascii="Helvetica" w:hAnsi="Helvetica" w:cs="Helvetica"/>
          <w:sz w:val="20"/>
          <w:szCs w:val="20"/>
        </w:rPr>
      </w:pPr>
      <w:r w:rsidRPr="00990C59">
        <w:rPr>
          <w:rFonts w:ascii="Helvetica" w:hAnsi="Helvetica" w:cs="Helvetica"/>
          <w:sz w:val="20"/>
          <w:szCs w:val="20"/>
        </w:rPr>
        <w:t>Ref. Gitte</w:t>
      </w:r>
    </w:p>
    <w:p w:rsidR="00990C59" w:rsidRPr="00E66624" w:rsidRDefault="00990C59" w:rsidP="00990C59">
      <w:pPr>
        <w:rPr>
          <w:rFonts w:ascii="Helvetica" w:hAnsi="Helvetica" w:cs="Helvetica"/>
          <w:sz w:val="20"/>
          <w:szCs w:val="20"/>
        </w:rPr>
      </w:pPr>
    </w:p>
    <w:sectPr w:rsidR="00990C59" w:rsidRPr="00E66624" w:rsidSect="00990C59">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E9" w:rsidRDefault="004111E9">
      <w:r>
        <w:separator/>
      </w:r>
    </w:p>
  </w:endnote>
  <w:endnote w:type="continuationSeparator" w:id="0">
    <w:p w:rsidR="004111E9" w:rsidRDefault="0041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61" w:rsidRDefault="00295C6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F9204A" w:rsidRDefault="00F738D7"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sidR="00990C59">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61" w:rsidRDefault="00295C6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E9" w:rsidRDefault="004111E9">
      <w:r>
        <w:separator/>
      </w:r>
    </w:p>
  </w:footnote>
  <w:footnote w:type="continuationSeparator" w:id="0">
    <w:p w:rsidR="004111E9" w:rsidRDefault="0041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61" w:rsidRDefault="00295C6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4D43CB" w:rsidRDefault="00F738D7"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61" w:rsidRDefault="00295C6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59"/>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4FD"/>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7493"/>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63B"/>
    <w:rsid w:val="003F4AF2"/>
    <w:rsid w:val="00400E60"/>
    <w:rsid w:val="004034BA"/>
    <w:rsid w:val="004111E9"/>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2407F"/>
    <w:rsid w:val="00826EC7"/>
    <w:rsid w:val="00842CF4"/>
    <w:rsid w:val="00843720"/>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0C59"/>
    <w:rsid w:val="00997EA0"/>
    <w:rsid w:val="009B0017"/>
    <w:rsid w:val="009B720C"/>
    <w:rsid w:val="009C0393"/>
    <w:rsid w:val="009C143A"/>
    <w:rsid w:val="009D14FA"/>
    <w:rsid w:val="009E30BD"/>
    <w:rsid w:val="009F5C9A"/>
    <w:rsid w:val="00A035E9"/>
    <w:rsid w:val="00A37524"/>
    <w:rsid w:val="00A41C7B"/>
    <w:rsid w:val="00A42DE8"/>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C11D48"/>
    <w:rsid w:val="00C13D54"/>
    <w:rsid w:val="00C24219"/>
    <w:rsid w:val="00C2433E"/>
    <w:rsid w:val="00C30546"/>
    <w:rsid w:val="00C338DE"/>
    <w:rsid w:val="00C343D0"/>
    <w:rsid w:val="00C36EFE"/>
    <w:rsid w:val="00C5022F"/>
    <w:rsid w:val="00C52902"/>
    <w:rsid w:val="00C565D0"/>
    <w:rsid w:val="00C83181"/>
    <w:rsid w:val="00C907B4"/>
    <w:rsid w:val="00C909AA"/>
    <w:rsid w:val="00C91E8E"/>
    <w:rsid w:val="00CC0B21"/>
    <w:rsid w:val="00CD2528"/>
    <w:rsid w:val="00CE3128"/>
    <w:rsid w:val="00CE6419"/>
    <w:rsid w:val="00CF0C15"/>
    <w:rsid w:val="00D012EB"/>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3375"/>
    <w:rsid w:val="00E86CDE"/>
    <w:rsid w:val="00E91F91"/>
    <w:rsid w:val="00E942B3"/>
    <w:rsid w:val="00E95E5D"/>
    <w:rsid w:val="00EA0929"/>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5765793">
      <w:bodyDiv w:val="1"/>
      <w:marLeft w:val="0"/>
      <w:marRight w:val="0"/>
      <w:marTop w:val="0"/>
      <w:marBottom w:val="0"/>
      <w:divBdr>
        <w:top w:val="none" w:sz="0" w:space="0" w:color="auto"/>
        <w:left w:val="none" w:sz="0" w:space="0" w:color="auto"/>
        <w:bottom w:val="none" w:sz="0" w:space="0" w:color="auto"/>
        <w:right w:val="none" w:sz="0" w:space="0" w:color="auto"/>
      </w:divBdr>
    </w:div>
    <w:div w:id="3605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h\Dropbox\&#216;sttop\Dagsorden%20og%20referater\Skabelon%20for%20&#216;sttoppen%20word%202003%20forma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4D01-5827-4600-A7C6-9F3AF7C3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 word 2003 format</Template>
  <TotalTime>3</TotalTime>
  <Pages>1</Pages>
  <Words>338</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Peter Møller-Hansen</dc:creator>
  <cp:lastModifiedBy>Peter Møller-Hansen</cp:lastModifiedBy>
  <cp:revision>1</cp:revision>
  <cp:lastPrinted>2010-11-11T20:12:00Z</cp:lastPrinted>
  <dcterms:created xsi:type="dcterms:W3CDTF">2013-04-25T09:03:00Z</dcterms:created>
  <dcterms:modified xsi:type="dcterms:W3CDTF">2013-04-25T09:06:00Z</dcterms:modified>
</cp:coreProperties>
</file>