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2BFCD" w14:textId="77777777" w:rsidR="00421A5A" w:rsidRDefault="00421A5A" w:rsidP="002256E2">
      <w:pPr>
        <w:pBdr>
          <w:bottom w:val="single" w:sz="4" w:space="1" w:color="auto"/>
        </w:pBdr>
        <w:rPr>
          <w:rFonts w:ascii="Arial" w:hAnsi="Arial" w:cs="Arial"/>
          <w:b/>
          <w:bCs/>
        </w:rPr>
      </w:pPr>
      <w:r>
        <w:rPr>
          <w:rFonts w:ascii="Arial" w:hAnsi="Arial" w:cs="Arial"/>
          <w:b/>
          <w:bCs/>
        </w:rPr>
        <w:t>Bestyrelsesmøde</w:t>
      </w:r>
      <w:r w:rsidR="000002C1">
        <w:rPr>
          <w:rFonts w:ascii="Arial" w:hAnsi="Arial" w:cs="Arial"/>
          <w:b/>
          <w:bCs/>
        </w:rPr>
        <w:t xml:space="preserve"> den 13. aug. 2013</w:t>
      </w:r>
    </w:p>
    <w:p w14:paraId="0624DD30" w14:textId="77777777" w:rsidR="00421A5A" w:rsidRDefault="00421A5A" w:rsidP="00E14930">
      <w:pPr>
        <w:rPr>
          <w:rFonts w:ascii="Arial" w:hAnsi="Arial" w:cs="Arial"/>
          <w:b/>
          <w:bCs/>
        </w:rPr>
      </w:pPr>
    </w:p>
    <w:tbl>
      <w:tblPr>
        <w:tblW w:w="0" w:type="auto"/>
        <w:tblLook w:val="01E0" w:firstRow="1" w:lastRow="1" w:firstColumn="1" w:lastColumn="1" w:noHBand="0" w:noVBand="0"/>
      </w:tblPr>
      <w:tblGrid>
        <w:gridCol w:w="1428"/>
        <w:gridCol w:w="8423"/>
      </w:tblGrid>
      <w:tr w:rsidR="00421A5A" w:rsidRPr="00C83181" w14:paraId="1F7FA4E0" w14:textId="77777777" w:rsidTr="008A2D37">
        <w:tc>
          <w:tcPr>
            <w:tcW w:w="1428" w:type="dxa"/>
          </w:tcPr>
          <w:p w14:paraId="4F463960"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Tid:</w:t>
            </w:r>
          </w:p>
        </w:tc>
        <w:tc>
          <w:tcPr>
            <w:tcW w:w="8423" w:type="dxa"/>
          </w:tcPr>
          <w:p w14:paraId="541407E4" w14:textId="77777777" w:rsidR="00421A5A" w:rsidRPr="00C83181" w:rsidRDefault="00625C35" w:rsidP="00CC0B21">
            <w:pPr>
              <w:rPr>
                <w:rFonts w:ascii="Arial" w:hAnsi="Arial" w:cs="Arial"/>
                <w:sz w:val="20"/>
                <w:szCs w:val="20"/>
              </w:rPr>
            </w:pPr>
            <w:r>
              <w:rPr>
                <w:rFonts w:ascii="Arial" w:hAnsi="Arial" w:cs="Arial"/>
                <w:sz w:val="20"/>
                <w:szCs w:val="20"/>
              </w:rPr>
              <w:t>Kl. 19.30</w:t>
            </w:r>
          </w:p>
        </w:tc>
      </w:tr>
      <w:tr w:rsidR="00421A5A" w:rsidRPr="00C83181" w14:paraId="2F364B53" w14:textId="77777777" w:rsidTr="008A2D37">
        <w:tc>
          <w:tcPr>
            <w:tcW w:w="1428" w:type="dxa"/>
          </w:tcPr>
          <w:p w14:paraId="7EE4E031"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Sted:</w:t>
            </w:r>
          </w:p>
        </w:tc>
        <w:tc>
          <w:tcPr>
            <w:tcW w:w="8423" w:type="dxa"/>
          </w:tcPr>
          <w:p w14:paraId="2D79A832" w14:textId="77777777" w:rsidR="00421A5A" w:rsidRPr="00C83181" w:rsidRDefault="00625C35" w:rsidP="00EC1954">
            <w:pPr>
              <w:rPr>
                <w:rFonts w:ascii="Arial" w:hAnsi="Arial" w:cs="Arial"/>
                <w:sz w:val="20"/>
                <w:szCs w:val="20"/>
              </w:rPr>
            </w:pPr>
            <w:r>
              <w:rPr>
                <w:rFonts w:ascii="Arial" w:hAnsi="Arial" w:cs="Arial"/>
                <w:sz w:val="20"/>
                <w:szCs w:val="20"/>
              </w:rPr>
              <w:t xml:space="preserve">JS </w:t>
            </w:r>
            <w:r w:rsidR="0042000C">
              <w:rPr>
                <w:rFonts w:ascii="Arial" w:hAnsi="Arial" w:cs="Arial"/>
                <w:sz w:val="20"/>
                <w:szCs w:val="20"/>
              </w:rPr>
              <w:t>/ referat</w:t>
            </w:r>
          </w:p>
        </w:tc>
      </w:tr>
      <w:tr w:rsidR="00421A5A" w:rsidRPr="00EE4463" w14:paraId="5BCA6BA8" w14:textId="77777777" w:rsidTr="008A2D37">
        <w:tc>
          <w:tcPr>
            <w:tcW w:w="1428" w:type="dxa"/>
          </w:tcPr>
          <w:p w14:paraId="50F47BBA"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Deltagere:</w:t>
            </w:r>
          </w:p>
        </w:tc>
        <w:tc>
          <w:tcPr>
            <w:tcW w:w="8423" w:type="dxa"/>
          </w:tcPr>
          <w:p w14:paraId="4E3B80D6" w14:textId="77777777" w:rsidR="00421A5A" w:rsidRPr="00B2211B" w:rsidRDefault="00625C35" w:rsidP="00EC1954">
            <w:pPr>
              <w:rPr>
                <w:rFonts w:ascii="Arial" w:hAnsi="Arial" w:cs="Arial"/>
                <w:sz w:val="20"/>
                <w:szCs w:val="20"/>
              </w:rPr>
            </w:pPr>
            <w:r>
              <w:rPr>
                <w:rFonts w:ascii="Arial" w:hAnsi="Arial" w:cs="Arial"/>
                <w:sz w:val="20"/>
                <w:szCs w:val="20"/>
              </w:rPr>
              <w:t xml:space="preserve">Tine, </w:t>
            </w:r>
          </w:p>
        </w:tc>
      </w:tr>
      <w:tr w:rsidR="008A2D37" w:rsidRPr="00EE4463" w14:paraId="70490DDC" w14:textId="77777777" w:rsidTr="008A2D37">
        <w:tc>
          <w:tcPr>
            <w:tcW w:w="1428" w:type="dxa"/>
          </w:tcPr>
          <w:p w14:paraId="7F90E4AB" w14:textId="77777777" w:rsidR="008A2D37" w:rsidRPr="00C83181" w:rsidRDefault="008A2D37" w:rsidP="00EC1954">
            <w:pPr>
              <w:rPr>
                <w:rFonts w:ascii="Arial" w:hAnsi="Arial" w:cs="Arial"/>
                <w:b/>
                <w:bCs/>
                <w:sz w:val="20"/>
                <w:szCs w:val="20"/>
              </w:rPr>
            </w:pPr>
            <w:r>
              <w:rPr>
                <w:rFonts w:ascii="Arial" w:hAnsi="Arial" w:cs="Arial"/>
                <w:b/>
                <w:bCs/>
                <w:sz w:val="20"/>
                <w:szCs w:val="20"/>
              </w:rPr>
              <w:t>Afbud:</w:t>
            </w:r>
          </w:p>
        </w:tc>
        <w:tc>
          <w:tcPr>
            <w:tcW w:w="8423" w:type="dxa"/>
          </w:tcPr>
          <w:p w14:paraId="74A16FC0" w14:textId="77777777" w:rsidR="008A2D37" w:rsidRPr="00B2211B" w:rsidRDefault="008A2D37" w:rsidP="00EC1954">
            <w:pPr>
              <w:rPr>
                <w:rFonts w:ascii="Arial" w:hAnsi="Arial" w:cs="Arial"/>
                <w:sz w:val="20"/>
                <w:szCs w:val="20"/>
              </w:rPr>
            </w:pPr>
          </w:p>
        </w:tc>
      </w:tr>
    </w:tbl>
    <w:p w14:paraId="3DA5AD87" w14:textId="77777777" w:rsidR="00421A5A" w:rsidRPr="00EE4463" w:rsidRDefault="00421A5A" w:rsidP="002256E2">
      <w:pPr>
        <w:pBdr>
          <w:bottom w:val="single" w:sz="4" w:space="1" w:color="auto"/>
        </w:pBdr>
        <w:rPr>
          <w:rFonts w:ascii="Arial" w:hAnsi="Arial" w:cs="Arial"/>
          <w:b/>
          <w:bCs/>
        </w:rPr>
      </w:pPr>
    </w:p>
    <w:p w14:paraId="17FEF095" w14:textId="77777777" w:rsidR="00421A5A" w:rsidRPr="00E66624" w:rsidRDefault="00421A5A" w:rsidP="00E14930">
      <w:pPr>
        <w:rPr>
          <w:rFonts w:ascii="Helvetica" w:hAnsi="Helvetica" w:cs="Helvetica"/>
        </w:rPr>
      </w:pPr>
    </w:p>
    <w:p w14:paraId="2A60441F" w14:textId="77777777" w:rsidR="00421A5A" w:rsidRPr="0072038C" w:rsidRDefault="00421A5A" w:rsidP="00E14930">
      <w:pPr>
        <w:rPr>
          <w:rFonts w:ascii="Arial" w:hAnsi="Arial" w:cs="Arial"/>
          <w:b/>
          <w:bCs/>
          <w:u w:val="single"/>
        </w:rPr>
      </w:pPr>
      <w:r w:rsidRPr="0072038C">
        <w:rPr>
          <w:rFonts w:ascii="Arial" w:hAnsi="Arial" w:cs="Arial"/>
          <w:b/>
          <w:bCs/>
          <w:u w:val="single"/>
        </w:rPr>
        <w:t>Dagsorden:</w:t>
      </w:r>
    </w:p>
    <w:p w14:paraId="4A221162" w14:textId="77777777" w:rsidR="00421A5A" w:rsidRPr="0072038C" w:rsidRDefault="00421A5A" w:rsidP="00E14930">
      <w:pPr>
        <w:rPr>
          <w:rFonts w:ascii="Arial" w:hAnsi="Arial" w:cs="Arial"/>
        </w:rPr>
      </w:pPr>
    </w:p>
    <w:p w14:paraId="1801B851" w14:textId="77777777" w:rsidR="00625C35" w:rsidRPr="00CF2423" w:rsidRDefault="00625C35" w:rsidP="008A2D37">
      <w:pPr>
        <w:numPr>
          <w:ilvl w:val="0"/>
          <w:numId w:val="7"/>
        </w:numPr>
        <w:rPr>
          <w:rFonts w:ascii="Helvetica" w:hAnsi="Helvetica" w:cs="Helvetica"/>
          <w:sz w:val="20"/>
          <w:szCs w:val="20"/>
        </w:rPr>
      </w:pPr>
      <w:r w:rsidRPr="00CF2423">
        <w:rPr>
          <w:rFonts w:ascii="Helvetica" w:hAnsi="Helvetica" w:cs="Helvetica"/>
          <w:sz w:val="20"/>
          <w:szCs w:val="20"/>
        </w:rPr>
        <w:t xml:space="preserve">Godkendelse af referat: </w:t>
      </w:r>
    </w:p>
    <w:p w14:paraId="1508BB7E" w14:textId="77777777" w:rsidR="000002C1" w:rsidRPr="00CF2423" w:rsidRDefault="00625C35" w:rsidP="008A2D37">
      <w:pPr>
        <w:numPr>
          <w:ilvl w:val="0"/>
          <w:numId w:val="7"/>
        </w:numPr>
        <w:rPr>
          <w:rFonts w:ascii="Helvetica" w:hAnsi="Helvetica" w:cs="Helvetica"/>
          <w:sz w:val="20"/>
          <w:szCs w:val="20"/>
        </w:rPr>
      </w:pPr>
      <w:r w:rsidRPr="00CF2423">
        <w:rPr>
          <w:rFonts w:ascii="Helvetica" w:hAnsi="Helvetica"/>
          <w:sz w:val="20"/>
          <w:szCs w:val="20"/>
        </w:rPr>
        <w:t xml:space="preserve">Belysning. Pærer til standerbelysning – Sten undersøger hvor de købes og Carsten har meldt sig som tovholder til at skifte når behovet er der. </w:t>
      </w:r>
    </w:p>
    <w:p w14:paraId="2254E8E1" w14:textId="4824E0C4" w:rsidR="000002C1" w:rsidRPr="00CF2423" w:rsidRDefault="00625C35" w:rsidP="00CF2423">
      <w:pPr>
        <w:numPr>
          <w:ilvl w:val="0"/>
          <w:numId w:val="7"/>
        </w:numPr>
        <w:rPr>
          <w:rFonts w:ascii="Helvetica" w:hAnsi="Helvetica" w:cs="Helvetica"/>
          <w:sz w:val="20"/>
          <w:szCs w:val="20"/>
        </w:rPr>
      </w:pPr>
      <w:r w:rsidRPr="00CF2423">
        <w:rPr>
          <w:rFonts w:ascii="Helvetica" w:hAnsi="Helvetica"/>
          <w:sz w:val="20"/>
          <w:szCs w:val="20"/>
        </w:rPr>
        <w:t>H</w:t>
      </w:r>
      <w:r w:rsidR="000002C1" w:rsidRPr="00CF2423">
        <w:rPr>
          <w:rFonts w:ascii="Helvetica" w:hAnsi="Helvetica"/>
          <w:sz w:val="20"/>
          <w:szCs w:val="20"/>
        </w:rPr>
        <w:t>vor langt går den enkelte andelshaver</w:t>
      </w:r>
      <w:r w:rsidR="00C40F32" w:rsidRPr="00CF2423">
        <w:rPr>
          <w:rFonts w:ascii="Helvetica" w:hAnsi="Helvetica"/>
          <w:sz w:val="20"/>
          <w:szCs w:val="20"/>
        </w:rPr>
        <w:t>s</w:t>
      </w:r>
      <w:r w:rsidR="000002C1" w:rsidRPr="00CF2423">
        <w:rPr>
          <w:rFonts w:ascii="Helvetica" w:hAnsi="Helvetica"/>
          <w:sz w:val="20"/>
          <w:szCs w:val="20"/>
        </w:rPr>
        <w:t xml:space="preserve"> </w:t>
      </w:r>
      <w:r w:rsidRPr="00CF2423">
        <w:rPr>
          <w:rFonts w:ascii="Helvetica" w:hAnsi="Helvetica"/>
          <w:sz w:val="20"/>
          <w:szCs w:val="20"/>
        </w:rPr>
        <w:t xml:space="preserve">ansvar for fælles forsynings og </w:t>
      </w:r>
      <w:r w:rsidR="000002C1" w:rsidRPr="00CF2423">
        <w:rPr>
          <w:rFonts w:ascii="Helvetica" w:hAnsi="Helvetica"/>
          <w:sz w:val="20"/>
          <w:szCs w:val="20"/>
        </w:rPr>
        <w:t>afløb</w:t>
      </w:r>
      <w:r w:rsidR="00C40F32" w:rsidRPr="00CF2423">
        <w:rPr>
          <w:rFonts w:ascii="Helvetica" w:hAnsi="Helvetica"/>
          <w:sz w:val="20"/>
          <w:szCs w:val="20"/>
        </w:rPr>
        <w:t>? Flere har oplevet lugtgener og stoppede afløb.</w:t>
      </w:r>
      <w:r w:rsidR="00DD6F23" w:rsidRPr="00CF2423">
        <w:rPr>
          <w:rFonts w:ascii="Helvetica" w:hAnsi="Helvetica"/>
          <w:sz w:val="20"/>
          <w:szCs w:val="20"/>
        </w:rPr>
        <w:br/>
        <w:t>Bestyrelsen undersøger omfanget ved at</w:t>
      </w:r>
      <w:r w:rsidR="00CF2423">
        <w:rPr>
          <w:rFonts w:ascii="Helvetica" w:hAnsi="Helvetica"/>
          <w:sz w:val="20"/>
          <w:szCs w:val="20"/>
        </w:rPr>
        <w:t xml:space="preserve"> efterlyse erfaringer:</w:t>
      </w:r>
      <w:r w:rsidR="00CF2423" w:rsidRPr="00CF2423">
        <w:rPr>
          <w:rFonts w:ascii="Helvetica" w:hAnsi="Helvetica"/>
          <w:sz w:val="20"/>
          <w:szCs w:val="20"/>
        </w:rPr>
        <w:br/>
        <w:t>Har I oplevet stoppede afløb?</w:t>
      </w:r>
      <w:r w:rsidR="00CF2423" w:rsidRPr="00CF2423">
        <w:rPr>
          <w:rFonts w:ascii="Helvetica" w:hAnsi="Helvetica"/>
          <w:sz w:val="20"/>
          <w:szCs w:val="20"/>
        </w:rPr>
        <w:tab/>
      </w:r>
      <w:r w:rsidR="00CF2423">
        <w:rPr>
          <w:rFonts w:ascii="Helvetica" w:hAnsi="Helvetica"/>
          <w:sz w:val="20"/>
          <w:szCs w:val="20"/>
        </w:rPr>
        <w:tab/>
      </w:r>
      <w:r w:rsidR="00CF2423" w:rsidRPr="00CF2423">
        <w:rPr>
          <w:rFonts w:ascii="Helvetica" w:hAnsi="Helvetica"/>
          <w:sz w:val="20"/>
          <w:szCs w:val="20"/>
        </w:rPr>
        <w:t xml:space="preserve">Hvor? </w:t>
      </w:r>
      <w:r w:rsidR="00CF2423" w:rsidRPr="00CF2423">
        <w:rPr>
          <w:rFonts w:ascii="Helvetica" w:hAnsi="Helvetica"/>
          <w:sz w:val="20"/>
          <w:szCs w:val="20"/>
        </w:rPr>
        <w:tab/>
        <w:t>Hvor ofte?</w:t>
      </w:r>
      <w:r w:rsidR="00CF2423" w:rsidRPr="00CF2423">
        <w:rPr>
          <w:rFonts w:ascii="Helvetica" w:hAnsi="Helvetica" w:cs="Helvetica"/>
          <w:sz w:val="20"/>
          <w:szCs w:val="20"/>
        </w:rPr>
        <w:br/>
        <w:t>Har I oplevet lugtgener fra indendørs afløb?</w:t>
      </w:r>
      <w:r w:rsidR="00CF2423" w:rsidRPr="00CF2423">
        <w:rPr>
          <w:rFonts w:ascii="Helvetica" w:hAnsi="Helvetica" w:cs="Helvetica"/>
          <w:sz w:val="20"/>
          <w:szCs w:val="20"/>
        </w:rPr>
        <w:tab/>
        <w:t>Hvor?</w:t>
      </w:r>
      <w:r w:rsidR="00CF2423" w:rsidRPr="00CF2423">
        <w:rPr>
          <w:rFonts w:ascii="Helvetica" w:hAnsi="Helvetica" w:cs="Helvetica"/>
          <w:sz w:val="20"/>
          <w:szCs w:val="20"/>
        </w:rPr>
        <w:tab/>
        <w:t>Hvor ofte?</w:t>
      </w:r>
      <w:r w:rsidR="00CF2423">
        <w:rPr>
          <w:rFonts w:ascii="Helvetica" w:hAnsi="Helvetica" w:cs="Helvetica"/>
          <w:sz w:val="20"/>
          <w:szCs w:val="20"/>
        </w:rPr>
        <w:br/>
        <w:t>Når vi har et billede af problemernes omfang tager vi stilling til om afløbssystemet skal undersøges nærmere.</w:t>
      </w:r>
      <w:r w:rsidR="007B08B2">
        <w:rPr>
          <w:rFonts w:ascii="Helvetica" w:hAnsi="Helvetica" w:cs="Helvetica"/>
          <w:sz w:val="20"/>
          <w:szCs w:val="20"/>
        </w:rPr>
        <w:t xml:space="preserve"> Skriv til Gitte på </w:t>
      </w:r>
      <w:hyperlink r:id="rId9" w:history="1">
        <w:r w:rsidR="007B08B2" w:rsidRPr="00EF60BA">
          <w:rPr>
            <w:rStyle w:val="Llink"/>
            <w:rFonts w:ascii="Helvetica" w:hAnsi="Helvetica" w:cs="Helvetica"/>
            <w:sz w:val="20"/>
            <w:szCs w:val="20"/>
          </w:rPr>
          <w:t>gitteforby@gmail.com</w:t>
        </w:r>
      </w:hyperlink>
      <w:r w:rsidR="007B08B2">
        <w:rPr>
          <w:rFonts w:ascii="Helvetica" w:hAnsi="Helvetica" w:cs="Helvetica"/>
          <w:sz w:val="20"/>
          <w:szCs w:val="20"/>
        </w:rPr>
        <w:t xml:space="preserve"> </w:t>
      </w:r>
      <w:r w:rsidR="007B08B2">
        <w:rPr>
          <w:rFonts w:ascii="Helvetica" w:hAnsi="Helvetica" w:cs="Helvetica"/>
          <w:sz w:val="20"/>
          <w:szCs w:val="20"/>
        </w:rPr>
        <w:br/>
        <w:t>JS kontakter ABF for at afklare den enkelte andelshavers ansvar.</w:t>
      </w:r>
    </w:p>
    <w:p w14:paraId="2E76C02E" w14:textId="1DE090A5" w:rsidR="000002C1" w:rsidRPr="00CF2423" w:rsidRDefault="007B08B2" w:rsidP="008A2D37">
      <w:pPr>
        <w:numPr>
          <w:ilvl w:val="0"/>
          <w:numId w:val="7"/>
        </w:numPr>
        <w:rPr>
          <w:rFonts w:ascii="Helvetica" w:hAnsi="Helvetica" w:cs="Helvetica"/>
          <w:sz w:val="20"/>
          <w:szCs w:val="20"/>
        </w:rPr>
      </w:pPr>
      <w:r>
        <w:rPr>
          <w:rFonts w:ascii="Helvetica" w:hAnsi="Helvetica"/>
          <w:sz w:val="20"/>
          <w:szCs w:val="20"/>
        </w:rPr>
        <w:t>S</w:t>
      </w:r>
      <w:r w:rsidR="000002C1" w:rsidRPr="00CF2423">
        <w:rPr>
          <w:rFonts w:ascii="Helvetica" w:hAnsi="Helvetica"/>
          <w:sz w:val="20"/>
          <w:szCs w:val="20"/>
        </w:rPr>
        <w:t>ommerfest – vores opgaver?</w:t>
      </w:r>
      <w:r w:rsidR="00783FBB">
        <w:rPr>
          <w:rFonts w:ascii="Helvetica" w:hAnsi="Helvetica"/>
          <w:sz w:val="20"/>
          <w:szCs w:val="20"/>
        </w:rPr>
        <w:br/>
      </w:r>
      <w:r w:rsidR="00D049BB">
        <w:rPr>
          <w:rFonts w:ascii="Helvetica" w:hAnsi="Helvetica"/>
          <w:sz w:val="20"/>
          <w:szCs w:val="20"/>
        </w:rPr>
        <w:t>Vi orienterer ABF Søvejen – se i øvrigt pkt. 9.</w:t>
      </w:r>
    </w:p>
    <w:p w14:paraId="1CB76048" w14:textId="4B19C9EE" w:rsidR="000002C1" w:rsidRPr="00CF2423" w:rsidRDefault="000002C1" w:rsidP="008A2D37">
      <w:pPr>
        <w:numPr>
          <w:ilvl w:val="0"/>
          <w:numId w:val="7"/>
        </w:numPr>
        <w:rPr>
          <w:rFonts w:ascii="Helvetica" w:hAnsi="Helvetica" w:cs="Helvetica"/>
          <w:sz w:val="20"/>
          <w:szCs w:val="20"/>
        </w:rPr>
      </w:pPr>
      <w:r w:rsidRPr="00CF2423">
        <w:rPr>
          <w:rFonts w:ascii="Helvetica" w:hAnsi="Helvetica"/>
          <w:sz w:val="20"/>
          <w:szCs w:val="20"/>
        </w:rPr>
        <w:t>Arbejdsdag d. 7/9, opgaver</w:t>
      </w:r>
      <w:r w:rsidR="00780C46">
        <w:rPr>
          <w:rFonts w:ascii="Helvetica" w:hAnsi="Helvetica"/>
          <w:sz w:val="20"/>
          <w:szCs w:val="20"/>
        </w:rPr>
        <w:br/>
        <w:t xml:space="preserve">Fra bestyrelsens side bidrager vi med en maleopgave af cykelskuret. Tine kontakter haveudvalget for øvrige. </w:t>
      </w:r>
    </w:p>
    <w:p w14:paraId="41F56D24" w14:textId="01EF03C1" w:rsidR="000002C1" w:rsidRPr="00CF2423" w:rsidRDefault="000002C1" w:rsidP="008A2D37">
      <w:pPr>
        <w:numPr>
          <w:ilvl w:val="0"/>
          <w:numId w:val="7"/>
        </w:numPr>
        <w:rPr>
          <w:rFonts w:ascii="Helvetica" w:hAnsi="Helvetica" w:cs="Helvetica"/>
          <w:sz w:val="20"/>
          <w:szCs w:val="20"/>
        </w:rPr>
      </w:pPr>
      <w:r w:rsidRPr="00CF2423">
        <w:rPr>
          <w:rFonts w:ascii="Helvetica" w:hAnsi="Helvetica"/>
          <w:sz w:val="20"/>
          <w:szCs w:val="20"/>
        </w:rPr>
        <w:t>Økonomi, omlægning</w:t>
      </w:r>
      <w:r w:rsidR="00A2095A">
        <w:rPr>
          <w:rFonts w:ascii="Helvetica" w:hAnsi="Helvetica"/>
          <w:sz w:val="20"/>
          <w:szCs w:val="20"/>
        </w:rPr>
        <w:br/>
        <w:t>Historik: Møde med Nordea – finansierings-/konverteringsforslag udarbejdet. Der har været kontakt til Nykredit og RealKredit Danmark for alternative forslag. Der er ikke umiddelbart noget der taler for at konverter nu jf. renteudviklingen. Vi foreslår at afvente</w:t>
      </w:r>
      <w:r w:rsidR="002D657F">
        <w:rPr>
          <w:rFonts w:ascii="Helvetica" w:hAnsi="Helvetica"/>
          <w:sz w:val="20"/>
          <w:szCs w:val="20"/>
        </w:rPr>
        <w:t>.</w:t>
      </w:r>
      <w:r w:rsidR="00A2095A">
        <w:rPr>
          <w:rFonts w:ascii="Helvetica" w:hAnsi="Helvetica"/>
          <w:sz w:val="20"/>
          <w:szCs w:val="20"/>
        </w:rPr>
        <w:t xml:space="preserve">  </w:t>
      </w:r>
    </w:p>
    <w:p w14:paraId="7F68E6C0" w14:textId="38DAAA20" w:rsidR="000002C1" w:rsidRPr="00CF2423" w:rsidRDefault="000002C1" w:rsidP="008A2D37">
      <w:pPr>
        <w:numPr>
          <w:ilvl w:val="0"/>
          <w:numId w:val="7"/>
        </w:numPr>
        <w:rPr>
          <w:rFonts w:ascii="Helvetica" w:hAnsi="Helvetica" w:cs="Helvetica"/>
          <w:sz w:val="20"/>
          <w:szCs w:val="20"/>
        </w:rPr>
      </w:pPr>
      <w:r w:rsidRPr="00CF2423">
        <w:rPr>
          <w:rFonts w:ascii="Helvetica" w:hAnsi="Helvetica"/>
          <w:sz w:val="20"/>
          <w:szCs w:val="20"/>
        </w:rPr>
        <w:t>Generalforsamling</w:t>
      </w:r>
      <w:r w:rsidR="005B48D4">
        <w:rPr>
          <w:rFonts w:ascii="Helvetica" w:hAnsi="Helvetica"/>
          <w:sz w:val="20"/>
          <w:szCs w:val="20"/>
        </w:rPr>
        <w:br/>
        <w:t>Afholdes i 20. November. OBS på at inddrage Ove til udarbejdelse af budget og dermed husleje</w:t>
      </w:r>
      <w:r w:rsidR="005B48D4">
        <w:rPr>
          <w:rFonts w:ascii="Helvetica" w:hAnsi="Helvetica"/>
          <w:sz w:val="20"/>
          <w:szCs w:val="20"/>
        </w:rPr>
        <w:softHyphen/>
        <w:t xml:space="preserve">fastsættelse. Fællesmøde med revision.  </w:t>
      </w:r>
    </w:p>
    <w:p w14:paraId="76694A6F" w14:textId="3105B1E6" w:rsidR="000002C1" w:rsidRPr="00CF2423" w:rsidRDefault="000002C1" w:rsidP="008A2D37">
      <w:pPr>
        <w:numPr>
          <w:ilvl w:val="0"/>
          <w:numId w:val="7"/>
        </w:numPr>
        <w:rPr>
          <w:rFonts w:ascii="Helvetica" w:hAnsi="Helvetica" w:cs="Helvetica"/>
          <w:sz w:val="20"/>
          <w:szCs w:val="20"/>
        </w:rPr>
      </w:pPr>
      <w:r w:rsidRPr="00CF2423">
        <w:rPr>
          <w:rFonts w:ascii="Helvetica" w:hAnsi="Helvetica"/>
          <w:sz w:val="20"/>
          <w:szCs w:val="20"/>
        </w:rPr>
        <w:t>Møderække</w:t>
      </w:r>
      <w:r w:rsidR="00BC7786">
        <w:rPr>
          <w:rFonts w:ascii="Helvetica" w:hAnsi="Helvetica"/>
          <w:sz w:val="20"/>
          <w:szCs w:val="20"/>
        </w:rPr>
        <w:t>.</w:t>
      </w:r>
      <w:r w:rsidR="00065899">
        <w:rPr>
          <w:rFonts w:ascii="Helvetica" w:hAnsi="Helvetica"/>
          <w:sz w:val="20"/>
          <w:szCs w:val="20"/>
        </w:rPr>
        <w:br/>
        <w:t>Forslag udarbejdes af Tine.</w:t>
      </w:r>
      <w:bookmarkStart w:id="0" w:name="_GoBack"/>
      <w:bookmarkEnd w:id="0"/>
    </w:p>
    <w:p w14:paraId="405979BD" w14:textId="503B27F2" w:rsidR="000002C1" w:rsidRPr="00CF2423" w:rsidRDefault="00D049BB" w:rsidP="008A2D37">
      <w:pPr>
        <w:numPr>
          <w:ilvl w:val="0"/>
          <w:numId w:val="7"/>
        </w:numPr>
        <w:rPr>
          <w:rFonts w:ascii="Helvetica" w:hAnsi="Helvetica" w:cs="Helvetica"/>
          <w:sz w:val="20"/>
          <w:szCs w:val="20"/>
        </w:rPr>
      </w:pPr>
      <w:r>
        <w:rPr>
          <w:rFonts w:ascii="Helvetica" w:hAnsi="Helvetica"/>
          <w:sz w:val="20"/>
          <w:szCs w:val="20"/>
        </w:rPr>
        <w:t>Møde med ABF S</w:t>
      </w:r>
      <w:r w:rsidR="000002C1" w:rsidRPr="00CF2423">
        <w:rPr>
          <w:rFonts w:ascii="Helvetica" w:hAnsi="Helvetica"/>
          <w:sz w:val="20"/>
          <w:szCs w:val="20"/>
        </w:rPr>
        <w:t>øvejen</w:t>
      </w:r>
      <w:r>
        <w:rPr>
          <w:rFonts w:ascii="Helvetica" w:hAnsi="Helvetica"/>
          <w:sz w:val="20"/>
          <w:szCs w:val="20"/>
        </w:rPr>
        <w:t>s</w:t>
      </w:r>
      <w:r w:rsidR="000002C1" w:rsidRPr="00CF2423">
        <w:rPr>
          <w:rFonts w:ascii="Helvetica" w:hAnsi="Helvetica"/>
          <w:sz w:val="20"/>
          <w:szCs w:val="20"/>
        </w:rPr>
        <w:t xml:space="preserve"> best</w:t>
      </w:r>
      <w:r>
        <w:rPr>
          <w:rFonts w:ascii="Helvetica" w:hAnsi="Helvetica"/>
          <w:sz w:val="20"/>
          <w:szCs w:val="20"/>
        </w:rPr>
        <w:t>yrelse</w:t>
      </w:r>
      <w:r w:rsidR="000002C1" w:rsidRPr="00CF2423">
        <w:rPr>
          <w:rFonts w:ascii="Helvetica" w:hAnsi="Helvetica"/>
          <w:sz w:val="20"/>
          <w:szCs w:val="20"/>
        </w:rPr>
        <w:t xml:space="preserve"> vedr. </w:t>
      </w:r>
      <w:r>
        <w:rPr>
          <w:rFonts w:ascii="Helvetica" w:hAnsi="Helvetica"/>
          <w:sz w:val="20"/>
          <w:szCs w:val="20"/>
        </w:rPr>
        <w:t xml:space="preserve">vores </w:t>
      </w:r>
      <w:r w:rsidR="000002C1" w:rsidRPr="00CF2423">
        <w:rPr>
          <w:rFonts w:ascii="Helvetica" w:hAnsi="Helvetica"/>
          <w:sz w:val="20"/>
          <w:szCs w:val="20"/>
        </w:rPr>
        <w:t>henvendelse</w:t>
      </w:r>
      <w:r>
        <w:rPr>
          <w:rFonts w:ascii="Helvetica" w:hAnsi="Helvetica"/>
          <w:sz w:val="20"/>
          <w:szCs w:val="20"/>
        </w:rPr>
        <w:t>. Datoforslag: tirsdag den 20. August kl. 17.00. Vi deltager med Peter, Gitte og Jens.</w:t>
      </w:r>
    </w:p>
    <w:p w14:paraId="43A0136A" w14:textId="2A471424" w:rsidR="000002C1" w:rsidRPr="00CF2423" w:rsidRDefault="000002C1" w:rsidP="008A2D37">
      <w:pPr>
        <w:numPr>
          <w:ilvl w:val="0"/>
          <w:numId w:val="7"/>
        </w:numPr>
        <w:rPr>
          <w:rFonts w:ascii="Helvetica" w:hAnsi="Helvetica" w:cs="Helvetica"/>
          <w:sz w:val="20"/>
          <w:szCs w:val="20"/>
        </w:rPr>
      </w:pPr>
      <w:r w:rsidRPr="00CF2423">
        <w:rPr>
          <w:rFonts w:ascii="Helvetica" w:hAnsi="Helvetica"/>
          <w:sz w:val="20"/>
          <w:szCs w:val="20"/>
        </w:rPr>
        <w:t>Rafn – tlf samtal</w:t>
      </w:r>
      <w:r w:rsidR="00C0762C">
        <w:rPr>
          <w:rFonts w:ascii="Helvetica" w:hAnsi="Helvetica"/>
          <w:sz w:val="20"/>
          <w:szCs w:val="20"/>
        </w:rPr>
        <w:t>e</w:t>
      </w:r>
      <w:r w:rsidR="00C0762C">
        <w:rPr>
          <w:rFonts w:ascii="Helvetica" w:hAnsi="Helvetica"/>
          <w:sz w:val="20"/>
          <w:szCs w:val="20"/>
        </w:rPr>
        <w:br/>
      </w:r>
      <w:r w:rsidR="006A222C">
        <w:rPr>
          <w:rFonts w:ascii="Helvetica" w:hAnsi="Helvetica" w:cs="Helvetica"/>
          <w:sz w:val="20"/>
          <w:szCs w:val="20"/>
        </w:rPr>
        <w:t>Vi mangler opgørelse fra Aarhus Kommune – dette er også tilfældet for Rafn &amp; Søn. Vi afventer deres initiativ.</w:t>
      </w:r>
    </w:p>
    <w:p w14:paraId="6F15957C" w14:textId="6E64D875" w:rsidR="000002C1" w:rsidRPr="00CF2423" w:rsidRDefault="000002C1" w:rsidP="008A2D37">
      <w:pPr>
        <w:numPr>
          <w:ilvl w:val="0"/>
          <w:numId w:val="7"/>
        </w:numPr>
        <w:rPr>
          <w:rFonts w:ascii="Helvetica" w:hAnsi="Helvetica" w:cs="Helvetica"/>
          <w:sz w:val="20"/>
          <w:szCs w:val="20"/>
        </w:rPr>
      </w:pPr>
      <w:r w:rsidRPr="00CF2423">
        <w:rPr>
          <w:rFonts w:ascii="Helvetica" w:hAnsi="Helvetica"/>
          <w:sz w:val="20"/>
          <w:szCs w:val="20"/>
        </w:rPr>
        <w:t>Ekst. ord. GF store grundejerforening d. 28/8 kl. 19</w:t>
      </w:r>
      <w:r w:rsidR="00201483">
        <w:rPr>
          <w:rFonts w:ascii="Helvetica" w:hAnsi="Helvetica"/>
          <w:sz w:val="20"/>
          <w:szCs w:val="20"/>
        </w:rPr>
        <w:br/>
      </w:r>
      <w:r w:rsidR="009C3532">
        <w:rPr>
          <w:rFonts w:ascii="Helvetica" w:hAnsi="Helvetica"/>
          <w:sz w:val="20"/>
          <w:szCs w:val="20"/>
        </w:rPr>
        <w:t>Vi opfordrer til at deltage.</w:t>
      </w:r>
    </w:p>
    <w:p w14:paraId="2A1496EE" w14:textId="3E69F503" w:rsidR="00421A5A" w:rsidRPr="009C3532" w:rsidRDefault="001A6664" w:rsidP="008A2D37">
      <w:pPr>
        <w:numPr>
          <w:ilvl w:val="0"/>
          <w:numId w:val="7"/>
        </w:numPr>
        <w:rPr>
          <w:rFonts w:ascii="Helvetica" w:hAnsi="Helvetica" w:cs="Helvetica"/>
          <w:sz w:val="20"/>
          <w:szCs w:val="20"/>
        </w:rPr>
      </w:pPr>
      <w:r>
        <w:rPr>
          <w:rFonts w:ascii="Helvetica" w:hAnsi="Helvetica"/>
          <w:sz w:val="20"/>
          <w:szCs w:val="20"/>
        </w:rPr>
        <w:t>S</w:t>
      </w:r>
      <w:r w:rsidR="000002C1" w:rsidRPr="005B48D4">
        <w:rPr>
          <w:rFonts w:ascii="Helvetica" w:hAnsi="Helvetica"/>
          <w:sz w:val="20"/>
          <w:szCs w:val="20"/>
        </w:rPr>
        <w:t xml:space="preserve">alg nr. 14, gebyr 5000 fra sælger og 5000 fra køber - hvordan er vi </w:t>
      </w:r>
      <w:r w:rsidR="000002C1" w:rsidRPr="005B48D4">
        <w:rPr>
          <w:rFonts w:ascii="Helvetica" w:hAnsi="Helvetica"/>
          <w:sz w:val="20"/>
          <w:szCs w:val="20"/>
        </w:rPr>
        <w:br/>
        <w:t>(sælger og forening stillet) hvis vi finder en køber?</w:t>
      </w:r>
      <w:r w:rsidR="000002C1" w:rsidRPr="005B48D4">
        <w:rPr>
          <w:rFonts w:ascii="Helvetica" w:hAnsi="Helvetica"/>
          <w:sz w:val="20"/>
          <w:szCs w:val="20"/>
        </w:rPr>
        <w:br/>
      </w:r>
      <w:r w:rsidR="00BC7786">
        <w:rPr>
          <w:rFonts w:ascii="Helvetica" w:hAnsi="Helvetica"/>
          <w:sz w:val="20"/>
          <w:szCs w:val="20"/>
        </w:rPr>
        <w:t>Salg skal ske gennem mægler jf. formidlingsaftale indgået mellem Jonas/Annette og ejendom</w:t>
      </w:r>
      <w:r w:rsidR="006A222C">
        <w:rPr>
          <w:rFonts w:ascii="Helvetica" w:hAnsi="Helvetica"/>
          <w:sz w:val="20"/>
          <w:szCs w:val="20"/>
        </w:rPr>
        <w:t>s</w:t>
      </w:r>
      <w:r w:rsidR="00BC7786">
        <w:rPr>
          <w:rFonts w:ascii="Helvetica" w:hAnsi="Helvetica"/>
          <w:sz w:val="20"/>
          <w:szCs w:val="20"/>
        </w:rPr>
        <w:t>mægler.</w:t>
      </w:r>
      <w:r w:rsidR="00BC7786">
        <w:rPr>
          <w:rFonts w:ascii="Helvetica" w:hAnsi="Helvetica"/>
          <w:sz w:val="20"/>
          <w:szCs w:val="20"/>
        </w:rPr>
        <w:br/>
        <w:t>Bestyrelsen vil blive kontaktet af mægler mhp. godkendelse af evt. køber.</w:t>
      </w:r>
    </w:p>
    <w:p w14:paraId="2DD10341" w14:textId="4676AD1B" w:rsidR="009C3532" w:rsidRPr="005B48D4" w:rsidRDefault="009C3532" w:rsidP="008A2D37">
      <w:pPr>
        <w:numPr>
          <w:ilvl w:val="0"/>
          <w:numId w:val="7"/>
        </w:numPr>
        <w:rPr>
          <w:rFonts w:ascii="Helvetica" w:hAnsi="Helvetica" w:cs="Helvetica"/>
          <w:sz w:val="20"/>
          <w:szCs w:val="20"/>
        </w:rPr>
      </w:pPr>
      <w:r>
        <w:rPr>
          <w:rFonts w:ascii="Helvetica" w:hAnsi="Helvetica"/>
          <w:sz w:val="20"/>
          <w:szCs w:val="20"/>
        </w:rPr>
        <w:t>Evt.</w:t>
      </w:r>
    </w:p>
    <w:sectPr w:rsidR="009C3532" w:rsidRPr="005B48D4" w:rsidSect="00BC64F2">
      <w:headerReference w:type="even" r:id="rId10"/>
      <w:headerReference w:type="default" r:id="rId11"/>
      <w:footerReference w:type="even" r:id="rId12"/>
      <w:footerReference w:type="default" r:id="rId13"/>
      <w:headerReference w:type="first" r:id="rId14"/>
      <w:footerReference w:type="first" r:id="rId15"/>
      <w:pgSz w:w="11906" w:h="16838"/>
      <w:pgMar w:top="2268" w:right="851" w:bottom="1134" w:left="1418" w:header="709" w:footer="709" w:gutter="0"/>
      <w:pgNumType w:start="11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746BA" w14:textId="77777777" w:rsidR="00C0762C" w:rsidRDefault="00C0762C">
      <w:r>
        <w:separator/>
      </w:r>
    </w:p>
  </w:endnote>
  <w:endnote w:type="continuationSeparator" w:id="0">
    <w:p w14:paraId="7D5D46F3" w14:textId="77777777" w:rsidR="00C0762C" w:rsidRDefault="00C0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635B" w14:textId="77777777" w:rsidR="00C0762C" w:rsidRDefault="00C0762C">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B0FC" w14:textId="77777777" w:rsidR="00C0762C" w:rsidRPr="00F9204A" w:rsidRDefault="00C0762C" w:rsidP="00F9204A">
    <w:pPr>
      <w:pStyle w:val="Sidefod"/>
      <w:pBdr>
        <w:top w:val="single" w:sz="4" w:space="1" w:color="auto"/>
      </w:pBdr>
      <w:tabs>
        <w:tab w:val="clear" w:pos="4819"/>
        <w:tab w:val="clear" w:pos="9638"/>
        <w:tab w:val="right" w:pos="9645"/>
      </w:tabs>
      <w:rPr>
        <w:rFonts w:ascii="Arial" w:hAnsi="Arial" w:cs="Arial"/>
        <w:sz w:val="18"/>
        <w:szCs w:val="18"/>
      </w:rPr>
    </w:pPr>
    <w:r w:rsidRPr="00F9204A">
      <w:rPr>
        <w:rFonts w:ascii="Arial" w:hAnsi="Arial" w:cs="Arial"/>
        <w:sz w:val="18"/>
        <w:szCs w:val="18"/>
      </w:rPr>
      <w:fldChar w:fldCharType="begin"/>
    </w:r>
    <w:r w:rsidRPr="00F9204A">
      <w:rPr>
        <w:rFonts w:ascii="Arial" w:hAnsi="Arial" w:cs="Arial"/>
        <w:sz w:val="18"/>
        <w:szCs w:val="18"/>
      </w:rPr>
      <w:instrText xml:space="preserve"> FILENAME </w:instrText>
    </w:r>
    <w:r w:rsidRPr="00F9204A">
      <w:rPr>
        <w:rFonts w:ascii="Arial" w:hAnsi="Arial" w:cs="Arial"/>
        <w:sz w:val="18"/>
        <w:szCs w:val="18"/>
      </w:rPr>
      <w:fldChar w:fldCharType="separate"/>
    </w:r>
    <w:r>
      <w:rPr>
        <w:rFonts w:ascii="Arial" w:hAnsi="Arial" w:cs="Arial"/>
        <w:noProof/>
        <w:sz w:val="18"/>
        <w:szCs w:val="18"/>
      </w:rPr>
      <w:t>Dokument1</w:t>
    </w:r>
    <w:r w:rsidRPr="00F9204A">
      <w:rPr>
        <w:rFonts w:ascii="Arial" w:hAnsi="Arial" w:cs="Arial"/>
        <w:sz w:val="18"/>
        <w:szCs w:val="18"/>
      </w:rPr>
      <w:fldChar w:fldCharType="end"/>
    </w:r>
    <w:r w:rsidRPr="00F9204A">
      <w:rPr>
        <w:rFonts w:ascii="Arial" w:hAnsi="Arial" w:cs="Arial"/>
        <w:sz w:val="18"/>
        <w:szCs w:val="18"/>
      </w:rPr>
      <w:tab/>
      <w:t xml:space="preserve">Side </w:t>
    </w:r>
    <w:r>
      <w:rPr>
        <w:rFonts w:ascii="Arial" w:hAnsi="Arial" w:cs="Arial"/>
        <w:sz w:val="18"/>
        <w:szCs w:val="18"/>
      </w:rPr>
      <w:t>115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FF62F" w14:textId="77777777" w:rsidR="00C0762C" w:rsidRDefault="00C0762C">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EFD0D" w14:textId="77777777" w:rsidR="00C0762C" w:rsidRDefault="00C0762C">
      <w:r>
        <w:separator/>
      </w:r>
    </w:p>
  </w:footnote>
  <w:footnote w:type="continuationSeparator" w:id="0">
    <w:p w14:paraId="19623FFD" w14:textId="77777777" w:rsidR="00C0762C" w:rsidRDefault="00C076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A5927" w14:textId="77777777" w:rsidR="00C0762C" w:rsidRDefault="00C0762C">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7B0A3" w14:textId="77777777" w:rsidR="00C0762C" w:rsidRPr="004D43CB" w:rsidRDefault="00C0762C" w:rsidP="002256E2">
    <w:pPr>
      <w:pStyle w:val="Sidehoved"/>
      <w:pBdr>
        <w:bottom w:val="thinThickSmallGap" w:sz="24" w:space="1" w:color="auto"/>
      </w:pBdr>
      <w:tabs>
        <w:tab w:val="clear" w:pos="4819"/>
      </w:tabs>
      <w:jc w:val="center"/>
      <w:rPr>
        <w:rFonts w:ascii="Verdana" w:hAnsi="Verdana" w:cs="Verdana"/>
        <w:b/>
        <w:bCs/>
      </w:rPr>
    </w:pPr>
    <w:r w:rsidRPr="004D43CB">
      <w:rPr>
        <w:rFonts w:ascii="Verdana" w:hAnsi="Verdana" w:cs="Verdana"/>
        <w:b/>
        <w:bCs/>
      </w:rPr>
      <w:t>ABF Østtoppen, Hjortshøj</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623E" w14:textId="77777777" w:rsidR="00C0762C" w:rsidRDefault="00C0762C">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C88"/>
    <w:multiLevelType w:val="hybridMultilevel"/>
    <w:tmpl w:val="7BE8E966"/>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F10DC"/>
    <w:multiLevelType w:val="hybridMultilevel"/>
    <w:tmpl w:val="F328D2DA"/>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E16BE"/>
    <w:multiLevelType w:val="hybridMultilevel"/>
    <w:tmpl w:val="776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F5812"/>
    <w:multiLevelType w:val="hybridMultilevel"/>
    <w:tmpl w:val="E9E21F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DB90316"/>
    <w:multiLevelType w:val="hybridMultilevel"/>
    <w:tmpl w:val="EA86D57C"/>
    <w:lvl w:ilvl="0" w:tplc="F6A225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F6FA0"/>
    <w:multiLevelType w:val="hybridMultilevel"/>
    <w:tmpl w:val="4A703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CC9770F"/>
    <w:multiLevelType w:val="multilevel"/>
    <w:tmpl w:val="04060029"/>
    <w:lvl w:ilvl="0">
      <w:start w:val="1"/>
      <w:numFmt w:val="decimal"/>
      <w:pStyle w:val="Overskrift1"/>
      <w:suff w:val="space"/>
      <w:lvlText w:val="Kapitel %1"/>
      <w:lvlJc w:val="left"/>
      <w:rPr>
        <w:rFonts w:cs="Times New Roman" w:hint="default"/>
      </w:rPr>
    </w:lvl>
    <w:lvl w:ilvl="1">
      <w:start w:val="1"/>
      <w:numFmt w:val="none"/>
      <w:pStyle w:val="Overskrift2"/>
      <w:suff w:val="nothing"/>
      <w:lvlText w:val=""/>
      <w:lvlJc w:val="left"/>
      <w:rPr>
        <w:rFonts w:cs="Times New Roman" w:hint="default"/>
      </w:rPr>
    </w:lvl>
    <w:lvl w:ilvl="2">
      <w:start w:val="1"/>
      <w:numFmt w:val="none"/>
      <w:pStyle w:val="Overskrift3"/>
      <w:suff w:val="nothing"/>
      <w:lvlText w:val=""/>
      <w:lvlJc w:val="left"/>
      <w:rPr>
        <w:rFonts w:cs="Times New Roman" w:hint="default"/>
      </w:rPr>
    </w:lvl>
    <w:lvl w:ilvl="3">
      <w:start w:val="1"/>
      <w:numFmt w:val="none"/>
      <w:pStyle w:val="Overskrift4"/>
      <w:suff w:val="nothing"/>
      <w:lvlText w:val=""/>
      <w:lvlJc w:val="left"/>
      <w:rPr>
        <w:rFonts w:cs="Times New Roman" w:hint="default"/>
      </w:rPr>
    </w:lvl>
    <w:lvl w:ilvl="4">
      <w:start w:val="1"/>
      <w:numFmt w:val="none"/>
      <w:pStyle w:val="Overskrift5"/>
      <w:suff w:val="nothing"/>
      <w:lvlText w:val=""/>
      <w:lvlJc w:val="left"/>
      <w:rPr>
        <w:rFonts w:cs="Times New Roman" w:hint="default"/>
      </w:rPr>
    </w:lvl>
    <w:lvl w:ilvl="5">
      <w:start w:val="1"/>
      <w:numFmt w:val="none"/>
      <w:pStyle w:val="Overskrift6"/>
      <w:suff w:val="nothing"/>
      <w:lvlText w:val=""/>
      <w:lvlJc w:val="left"/>
      <w:rPr>
        <w:rFonts w:cs="Times New Roman" w:hint="default"/>
      </w:rPr>
    </w:lvl>
    <w:lvl w:ilvl="6">
      <w:start w:val="1"/>
      <w:numFmt w:val="none"/>
      <w:pStyle w:val="Overskrift7"/>
      <w:suff w:val="nothing"/>
      <w:lvlText w:val=""/>
      <w:lvlJc w:val="left"/>
      <w:rPr>
        <w:rFonts w:cs="Times New Roman" w:hint="default"/>
      </w:rPr>
    </w:lvl>
    <w:lvl w:ilvl="7">
      <w:start w:val="1"/>
      <w:numFmt w:val="none"/>
      <w:pStyle w:val="Overskrift8"/>
      <w:suff w:val="nothing"/>
      <w:lvlText w:val=""/>
      <w:lvlJc w:val="left"/>
      <w:rPr>
        <w:rFonts w:cs="Times New Roman" w:hint="default"/>
      </w:rPr>
    </w:lvl>
    <w:lvl w:ilvl="8">
      <w:start w:val="1"/>
      <w:numFmt w:val="none"/>
      <w:pStyle w:val="Overskrift9"/>
      <w:suff w:val="nothing"/>
      <w:lvlText w:val=""/>
      <w:lvlJc w:val="left"/>
      <w:rPr>
        <w:rFonts w:cs="Times New Roman"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2C1"/>
    <w:rsid w:val="000002C1"/>
    <w:rsid w:val="00004FF7"/>
    <w:rsid w:val="00006B0B"/>
    <w:rsid w:val="00010991"/>
    <w:rsid w:val="000166DE"/>
    <w:rsid w:val="000213DB"/>
    <w:rsid w:val="00056201"/>
    <w:rsid w:val="0006171C"/>
    <w:rsid w:val="00064536"/>
    <w:rsid w:val="00065899"/>
    <w:rsid w:val="00070D48"/>
    <w:rsid w:val="0007142D"/>
    <w:rsid w:val="00083691"/>
    <w:rsid w:val="00091695"/>
    <w:rsid w:val="0009423E"/>
    <w:rsid w:val="00097DEF"/>
    <w:rsid w:val="000A07DF"/>
    <w:rsid w:val="000B255C"/>
    <w:rsid w:val="000D04E3"/>
    <w:rsid w:val="000E383D"/>
    <w:rsid w:val="000E51AC"/>
    <w:rsid w:val="000F79C5"/>
    <w:rsid w:val="00100044"/>
    <w:rsid w:val="0010391C"/>
    <w:rsid w:val="00106B30"/>
    <w:rsid w:val="00115861"/>
    <w:rsid w:val="001214FD"/>
    <w:rsid w:val="001377A2"/>
    <w:rsid w:val="0014411E"/>
    <w:rsid w:val="001446D3"/>
    <w:rsid w:val="00144FB0"/>
    <w:rsid w:val="001457C0"/>
    <w:rsid w:val="00147F2C"/>
    <w:rsid w:val="00160301"/>
    <w:rsid w:val="00171B20"/>
    <w:rsid w:val="0017267D"/>
    <w:rsid w:val="0018286C"/>
    <w:rsid w:val="001853AC"/>
    <w:rsid w:val="001A6664"/>
    <w:rsid w:val="001B369F"/>
    <w:rsid w:val="001C6C93"/>
    <w:rsid w:val="001C6DBD"/>
    <w:rsid w:val="001D7C70"/>
    <w:rsid w:val="001E2636"/>
    <w:rsid w:val="001F0BDD"/>
    <w:rsid w:val="001F48ED"/>
    <w:rsid w:val="001F56E8"/>
    <w:rsid w:val="001F584C"/>
    <w:rsid w:val="00200EA9"/>
    <w:rsid w:val="00201483"/>
    <w:rsid w:val="00202FB5"/>
    <w:rsid w:val="0021174B"/>
    <w:rsid w:val="002117CB"/>
    <w:rsid w:val="002125E3"/>
    <w:rsid w:val="00213796"/>
    <w:rsid w:val="00214331"/>
    <w:rsid w:val="002256E2"/>
    <w:rsid w:val="00225DB6"/>
    <w:rsid w:val="00245A6C"/>
    <w:rsid w:val="00246C01"/>
    <w:rsid w:val="00251DFC"/>
    <w:rsid w:val="00272C34"/>
    <w:rsid w:val="00281CAE"/>
    <w:rsid w:val="00285E44"/>
    <w:rsid w:val="00290FCE"/>
    <w:rsid w:val="0029480F"/>
    <w:rsid w:val="00295C61"/>
    <w:rsid w:val="002B65EB"/>
    <w:rsid w:val="002C428B"/>
    <w:rsid w:val="002C6CB8"/>
    <w:rsid w:val="002D657F"/>
    <w:rsid w:val="002E0B41"/>
    <w:rsid w:val="002F1166"/>
    <w:rsid w:val="002F2194"/>
    <w:rsid w:val="002F3BC9"/>
    <w:rsid w:val="0030486C"/>
    <w:rsid w:val="00311F90"/>
    <w:rsid w:val="00316D61"/>
    <w:rsid w:val="00331F81"/>
    <w:rsid w:val="0033540F"/>
    <w:rsid w:val="0034196B"/>
    <w:rsid w:val="00347493"/>
    <w:rsid w:val="00355CE8"/>
    <w:rsid w:val="00355FB4"/>
    <w:rsid w:val="003676A5"/>
    <w:rsid w:val="00370B7B"/>
    <w:rsid w:val="00372C8C"/>
    <w:rsid w:val="00376991"/>
    <w:rsid w:val="00393654"/>
    <w:rsid w:val="003A1C57"/>
    <w:rsid w:val="003A24BC"/>
    <w:rsid w:val="003A3689"/>
    <w:rsid w:val="003A3DC4"/>
    <w:rsid w:val="003A7387"/>
    <w:rsid w:val="003C4B17"/>
    <w:rsid w:val="003C5F60"/>
    <w:rsid w:val="003D66FA"/>
    <w:rsid w:val="003E563B"/>
    <w:rsid w:val="003F4AF2"/>
    <w:rsid w:val="00400E60"/>
    <w:rsid w:val="004034BA"/>
    <w:rsid w:val="0042000C"/>
    <w:rsid w:val="00421A5A"/>
    <w:rsid w:val="00461410"/>
    <w:rsid w:val="00472088"/>
    <w:rsid w:val="00485D36"/>
    <w:rsid w:val="00486A9C"/>
    <w:rsid w:val="004A2FC1"/>
    <w:rsid w:val="004A4659"/>
    <w:rsid w:val="004B53C1"/>
    <w:rsid w:val="004C5CFE"/>
    <w:rsid w:val="004C7082"/>
    <w:rsid w:val="004C7E84"/>
    <w:rsid w:val="004C7F44"/>
    <w:rsid w:val="004D1FA5"/>
    <w:rsid w:val="004D43CB"/>
    <w:rsid w:val="004D66AD"/>
    <w:rsid w:val="004E46F1"/>
    <w:rsid w:val="004E71AB"/>
    <w:rsid w:val="00507EAF"/>
    <w:rsid w:val="00517B42"/>
    <w:rsid w:val="00524EFC"/>
    <w:rsid w:val="00532189"/>
    <w:rsid w:val="00547B1F"/>
    <w:rsid w:val="00550323"/>
    <w:rsid w:val="005531DB"/>
    <w:rsid w:val="0055583B"/>
    <w:rsid w:val="00563ADB"/>
    <w:rsid w:val="0057055E"/>
    <w:rsid w:val="005710B4"/>
    <w:rsid w:val="005830CD"/>
    <w:rsid w:val="00584759"/>
    <w:rsid w:val="00584D70"/>
    <w:rsid w:val="0059429A"/>
    <w:rsid w:val="00597193"/>
    <w:rsid w:val="005A6762"/>
    <w:rsid w:val="005A78ED"/>
    <w:rsid w:val="005B44F5"/>
    <w:rsid w:val="005B48D4"/>
    <w:rsid w:val="005B6C5F"/>
    <w:rsid w:val="005B7E05"/>
    <w:rsid w:val="005D647B"/>
    <w:rsid w:val="005F2E9D"/>
    <w:rsid w:val="005F711B"/>
    <w:rsid w:val="006020EF"/>
    <w:rsid w:val="00602F20"/>
    <w:rsid w:val="0060594A"/>
    <w:rsid w:val="006116D9"/>
    <w:rsid w:val="006168EF"/>
    <w:rsid w:val="0062100D"/>
    <w:rsid w:val="006233F1"/>
    <w:rsid w:val="00625C35"/>
    <w:rsid w:val="00630A4B"/>
    <w:rsid w:val="00635078"/>
    <w:rsid w:val="006410BD"/>
    <w:rsid w:val="006458A4"/>
    <w:rsid w:val="00650D88"/>
    <w:rsid w:val="00651E1E"/>
    <w:rsid w:val="0065214E"/>
    <w:rsid w:val="0065238E"/>
    <w:rsid w:val="00661875"/>
    <w:rsid w:val="00676833"/>
    <w:rsid w:val="00683780"/>
    <w:rsid w:val="006A222C"/>
    <w:rsid w:val="006A789F"/>
    <w:rsid w:val="006B0A55"/>
    <w:rsid w:val="006B216A"/>
    <w:rsid w:val="006C7A20"/>
    <w:rsid w:val="006E519B"/>
    <w:rsid w:val="007050C3"/>
    <w:rsid w:val="0070526F"/>
    <w:rsid w:val="007136F2"/>
    <w:rsid w:val="00715828"/>
    <w:rsid w:val="0072038C"/>
    <w:rsid w:val="00721E2F"/>
    <w:rsid w:val="00731470"/>
    <w:rsid w:val="007320D7"/>
    <w:rsid w:val="007334C9"/>
    <w:rsid w:val="0074334D"/>
    <w:rsid w:val="00745CDC"/>
    <w:rsid w:val="00764459"/>
    <w:rsid w:val="0077577B"/>
    <w:rsid w:val="00776D86"/>
    <w:rsid w:val="00780C46"/>
    <w:rsid w:val="00782AC4"/>
    <w:rsid w:val="00783FBB"/>
    <w:rsid w:val="00785291"/>
    <w:rsid w:val="007A1368"/>
    <w:rsid w:val="007A2C94"/>
    <w:rsid w:val="007A5BF2"/>
    <w:rsid w:val="007A74A1"/>
    <w:rsid w:val="007B08B2"/>
    <w:rsid w:val="007B404E"/>
    <w:rsid w:val="007B5CA3"/>
    <w:rsid w:val="007C510B"/>
    <w:rsid w:val="007D0BA3"/>
    <w:rsid w:val="007F0811"/>
    <w:rsid w:val="007F48D3"/>
    <w:rsid w:val="0082407F"/>
    <w:rsid w:val="00826EC7"/>
    <w:rsid w:val="00842CF4"/>
    <w:rsid w:val="00843720"/>
    <w:rsid w:val="008556AC"/>
    <w:rsid w:val="00855ADB"/>
    <w:rsid w:val="00867744"/>
    <w:rsid w:val="008749E8"/>
    <w:rsid w:val="008808DE"/>
    <w:rsid w:val="00891E45"/>
    <w:rsid w:val="00896595"/>
    <w:rsid w:val="008A2D37"/>
    <w:rsid w:val="008B2288"/>
    <w:rsid w:val="008B52EF"/>
    <w:rsid w:val="008B76E8"/>
    <w:rsid w:val="008E7B9F"/>
    <w:rsid w:val="008F36B3"/>
    <w:rsid w:val="008F714C"/>
    <w:rsid w:val="00906C0F"/>
    <w:rsid w:val="00907A03"/>
    <w:rsid w:val="00911CDE"/>
    <w:rsid w:val="00915AEB"/>
    <w:rsid w:val="00930661"/>
    <w:rsid w:val="00930F99"/>
    <w:rsid w:val="0093345B"/>
    <w:rsid w:val="00943F86"/>
    <w:rsid w:val="00945A5A"/>
    <w:rsid w:val="00953820"/>
    <w:rsid w:val="009848B0"/>
    <w:rsid w:val="00985F9D"/>
    <w:rsid w:val="00987283"/>
    <w:rsid w:val="00997EA0"/>
    <w:rsid w:val="009B0017"/>
    <w:rsid w:val="009B720C"/>
    <w:rsid w:val="009C0393"/>
    <w:rsid w:val="009C143A"/>
    <w:rsid w:val="009C3532"/>
    <w:rsid w:val="009D14FA"/>
    <w:rsid w:val="009E30BD"/>
    <w:rsid w:val="009F5C9A"/>
    <w:rsid w:val="00A035E9"/>
    <w:rsid w:val="00A2095A"/>
    <w:rsid w:val="00A37524"/>
    <w:rsid w:val="00A41C7B"/>
    <w:rsid w:val="00A42DE8"/>
    <w:rsid w:val="00A44878"/>
    <w:rsid w:val="00A44995"/>
    <w:rsid w:val="00A52BC1"/>
    <w:rsid w:val="00A560B1"/>
    <w:rsid w:val="00A5633A"/>
    <w:rsid w:val="00A57C66"/>
    <w:rsid w:val="00A66F26"/>
    <w:rsid w:val="00A711D3"/>
    <w:rsid w:val="00A7476D"/>
    <w:rsid w:val="00A827AA"/>
    <w:rsid w:val="00A871F5"/>
    <w:rsid w:val="00A97A86"/>
    <w:rsid w:val="00AA77CC"/>
    <w:rsid w:val="00AB4C9E"/>
    <w:rsid w:val="00AC18FB"/>
    <w:rsid w:val="00AC290B"/>
    <w:rsid w:val="00AD560D"/>
    <w:rsid w:val="00AE2C21"/>
    <w:rsid w:val="00AF28A7"/>
    <w:rsid w:val="00B17A8F"/>
    <w:rsid w:val="00B21F2B"/>
    <w:rsid w:val="00B2211B"/>
    <w:rsid w:val="00B26671"/>
    <w:rsid w:val="00B3263C"/>
    <w:rsid w:val="00B343CE"/>
    <w:rsid w:val="00B36B0F"/>
    <w:rsid w:val="00B428DE"/>
    <w:rsid w:val="00B43C1C"/>
    <w:rsid w:val="00B44D0A"/>
    <w:rsid w:val="00B84ED6"/>
    <w:rsid w:val="00B90BCB"/>
    <w:rsid w:val="00B90BCF"/>
    <w:rsid w:val="00BC64F2"/>
    <w:rsid w:val="00BC75C6"/>
    <w:rsid w:val="00BC7786"/>
    <w:rsid w:val="00BD79AD"/>
    <w:rsid w:val="00BD7ED6"/>
    <w:rsid w:val="00BE4BCD"/>
    <w:rsid w:val="00C0762C"/>
    <w:rsid w:val="00C11D48"/>
    <w:rsid w:val="00C13D54"/>
    <w:rsid w:val="00C16D7D"/>
    <w:rsid w:val="00C24219"/>
    <w:rsid w:val="00C2433E"/>
    <w:rsid w:val="00C30546"/>
    <w:rsid w:val="00C338DE"/>
    <w:rsid w:val="00C343D0"/>
    <w:rsid w:val="00C36EFE"/>
    <w:rsid w:val="00C40F32"/>
    <w:rsid w:val="00C5022F"/>
    <w:rsid w:val="00C52902"/>
    <w:rsid w:val="00C565D0"/>
    <w:rsid w:val="00C83181"/>
    <w:rsid w:val="00C907B4"/>
    <w:rsid w:val="00C909AA"/>
    <w:rsid w:val="00C91E8E"/>
    <w:rsid w:val="00CC0B21"/>
    <w:rsid w:val="00CD2528"/>
    <w:rsid w:val="00CE3128"/>
    <w:rsid w:val="00CE6419"/>
    <w:rsid w:val="00CF0C15"/>
    <w:rsid w:val="00CF2423"/>
    <w:rsid w:val="00D012EB"/>
    <w:rsid w:val="00D049BB"/>
    <w:rsid w:val="00D10D25"/>
    <w:rsid w:val="00D31A18"/>
    <w:rsid w:val="00D333FE"/>
    <w:rsid w:val="00D35040"/>
    <w:rsid w:val="00D43CAD"/>
    <w:rsid w:val="00D5740D"/>
    <w:rsid w:val="00D60E2E"/>
    <w:rsid w:val="00D61C2C"/>
    <w:rsid w:val="00D741C8"/>
    <w:rsid w:val="00D7487F"/>
    <w:rsid w:val="00D7789F"/>
    <w:rsid w:val="00D84FA5"/>
    <w:rsid w:val="00DA70DA"/>
    <w:rsid w:val="00DB04C2"/>
    <w:rsid w:val="00DC02F7"/>
    <w:rsid w:val="00DC5BFD"/>
    <w:rsid w:val="00DD6F23"/>
    <w:rsid w:val="00DE1641"/>
    <w:rsid w:val="00DE5B4D"/>
    <w:rsid w:val="00E01036"/>
    <w:rsid w:val="00E073C6"/>
    <w:rsid w:val="00E07C64"/>
    <w:rsid w:val="00E10442"/>
    <w:rsid w:val="00E14930"/>
    <w:rsid w:val="00E14E81"/>
    <w:rsid w:val="00E23AAF"/>
    <w:rsid w:val="00E33704"/>
    <w:rsid w:val="00E347F1"/>
    <w:rsid w:val="00E51FCE"/>
    <w:rsid w:val="00E54E78"/>
    <w:rsid w:val="00E66624"/>
    <w:rsid w:val="00E83375"/>
    <w:rsid w:val="00E86CDE"/>
    <w:rsid w:val="00E91F91"/>
    <w:rsid w:val="00E942B3"/>
    <w:rsid w:val="00E95E5D"/>
    <w:rsid w:val="00EA0929"/>
    <w:rsid w:val="00EA26DA"/>
    <w:rsid w:val="00EA7142"/>
    <w:rsid w:val="00EA7961"/>
    <w:rsid w:val="00EB0B2B"/>
    <w:rsid w:val="00EC076E"/>
    <w:rsid w:val="00EC1954"/>
    <w:rsid w:val="00EC39A9"/>
    <w:rsid w:val="00ED0165"/>
    <w:rsid w:val="00EE4463"/>
    <w:rsid w:val="00EF096C"/>
    <w:rsid w:val="00EF0B5D"/>
    <w:rsid w:val="00EF2098"/>
    <w:rsid w:val="00EF5476"/>
    <w:rsid w:val="00F04542"/>
    <w:rsid w:val="00F113A5"/>
    <w:rsid w:val="00F34F36"/>
    <w:rsid w:val="00F35BD1"/>
    <w:rsid w:val="00F445BC"/>
    <w:rsid w:val="00F545C6"/>
    <w:rsid w:val="00F55C7E"/>
    <w:rsid w:val="00F56E99"/>
    <w:rsid w:val="00F626BB"/>
    <w:rsid w:val="00F738D7"/>
    <w:rsid w:val="00F85EDE"/>
    <w:rsid w:val="00F9204A"/>
    <w:rsid w:val="00FB2712"/>
    <w:rsid w:val="00FB2A6A"/>
    <w:rsid w:val="00FC140B"/>
    <w:rsid w:val="00FC2F39"/>
    <w:rsid w:val="00FC344F"/>
    <w:rsid w:val="00FD5C4B"/>
    <w:rsid w:val="00FE3657"/>
    <w:rsid w:val="00FE3A28"/>
    <w:rsid w:val="00FF74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857F0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L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itteforby@gmail.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nssonderbaek:Dropbox:&#216;sttop%20(2):Dagsorden%20og%20referater:Skabelon%20for%20&#216;sttoppen%20word%202003%20format.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5049-E75D-3C48-986F-717717AC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for Østtoppen word 2003 format.dot</Template>
  <TotalTime>74</TotalTime>
  <Pages>1</Pages>
  <Words>307</Words>
  <Characters>1877</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Bestyrelsesmøde</vt:lpstr>
    </vt:vector>
  </TitlesOfParts>
  <Company>ABF Østtoppen</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dc:title>
  <dc:subject>Indkaldelse og dagsorden</dc:subject>
  <dc:creator>Sønderbæk</dc:creator>
  <cp:lastModifiedBy>Jens Sønderbæk</cp:lastModifiedBy>
  <cp:revision>15</cp:revision>
  <cp:lastPrinted>2010-11-11T20:12:00Z</cp:lastPrinted>
  <dcterms:created xsi:type="dcterms:W3CDTF">2013-08-13T17:08:00Z</dcterms:created>
  <dcterms:modified xsi:type="dcterms:W3CDTF">2013-08-13T18:59:00Z</dcterms:modified>
</cp:coreProperties>
</file>